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宋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</w:rPr>
        <w:t>：</w:t>
      </w:r>
    </w:p>
    <w:p>
      <w:pPr>
        <w:widowControl/>
        <w:rPr>
          <w:rFonts w:ascii="黑体" w:hAnsi="宋体" w:eastAsia="黑体" w:cs="黑体"/>
          <w:color w:val="000000"/>
          <w:kern w:val="0"/>
          <w:sz w:val="32"/>
          <w:szCs w:val="32"/>
        </w:rPr>
      </w:pP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44"/>
          <w:szCs w:val="44"/>
        </w:rPr>
      </w:pPr>
      <w:r>
        <w:rPr>
          <w:rFonts w:hint="eastAsia" w:ascii="黑体" w:hAnsi="宋体" w:eastAsia="黑体" w:cs="黑体"/>
          <w:color w:val="000000"/>
          <w:kern w:val="0"/>
          <w:sz w:val="44"/>
          <w:szCs w:val="44"/>
        </w:rPr>
        <w:t>关于提名协会、学会专职副会长、秘书长、理事、常务理事候选人的提案</w:t>
      </w:r>
      <w:bookmarkStart w:id="0" w:name="_GoBack"/>
      <w:bookmarkEnd w:id="0"/>
    </w:p>
    <w:p>
      <w:pPr>
        <w:jc w:val="center"/>
        <w:rPr>
          <w:rFonts w:ascii="仿宋_GB2312" w:hAnsi="Times New Roman" w:eastAsia="仿宋_GB2312" w:cs="Times New Roman"/>
          <w:sz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原江西银保监局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《李逾凡免职退休》（赣银保监任〔2022〕43号）和《李井国免职退休》（赣银保监任〔2023〕7号）文件精神，协会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学会原专职副会长李逾凡、原秘书长李井国均已退休，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原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江西银保监局推荐</w:t>
      </w:r>
      <w:r>
        <w:rPr>
          <w:rFonts w:hint="eastAsia" w:ascii="仿宋_GB2312" w:eastAsia="仿宋_GB2312"/>
          <w:sz w:val="32"/>
          <w:szCs w:val="32"/>
        </w:rPr>
        <w:t>李小锋</w:t>
      </w:r>
      <w:r>
        <w:rPr>
          <w:rFonts w:ascii="仿宋_GB2312" w:eastAsia="仿宋_GB2312"/>
          <w:sz w:val="32"/>
          <w:szCs w:val="32"/>
        </w:rPr>
        <w:t>同志为</w:t>
      </w:r>
      <w:r>
        <w:rPr>
          <w:rFonts w:hint="eastAsia" w:ascii="仿宋_GB2312" w:eastAsia="仿宋_GB2312"/>
          <w:sz w:val="32"/>
          <w:szCs w:val="32"/>
        </w:rPr>
        <w:t>协会专职副会长人选、顾晓频同志为协会秘书长人选。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hAnsi="Times New Roman" w:eastAsia="仿宋_GB2312" w:cs="Times New Roman"/>
          <w:sz w:val="32"/>
        </w:rPr>
        <w:t>协会</w:t>
      </w:r>
      <w:r>
        <w:rPr>
          <w:rFonts w:hint="eastAsia" w:ascii="仿宋_GB2312" w:hAnsi="Times New Roman" w:eastAsia="仿宋_GB2312" w:cs="Times New Roman"/>
          <w:sz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</w:rPr>
        <w:t>学会《章程》，</w:t>
      </w:r>
      <w:r>
        <w:rPr>
          <w:rFonts w:ascii="仿宋_GB2312" w:eastAsia="仿宋_GB2312"/>
          <w:sz w:val="32"/>
          <w:szCs w:val="32"/>
        </w:rPr>
        <w:t>拟提名</w:t>
      </w:r>
      <w:r>
        <w:rPr>
          <w:rFonts w:hint="eastAsia" w:ascii="仿宋_GB2312" w:eastAsia="仿宋_GB2312"/>
          <w:sz w:val="32"/>
          <w:szCs w:val="32"/>
        </w:rPr>
        <w:t>李小锋</w:t>
      </w:r>
      <w:r>
        <w:rPr>
          <w:rFonts w:ascii="仿宋_GB2312" w:eastAsia="仿宋_GB2312"/>
          <w:sz w:val="32"/>
          <w:szCs w:val="32"/>
        </w:rPr>
        <w:t>同志为</w:t>
      </w:r>
      <w:r>
        <w:rPr>
          <w:rFonts w:hint="eastAsia" w:ascii="仿宋_GB2312" w:eastAsia="仿宋_GB2312"/>
          <w:sz w:val="32"/>
          <w:szCs w:val="32"/>
        </w:rPr>
        <w:t>协会、学会专职副会长、理事、常务理事候</w:t>
      </w:r>
      <w:r>
        <w:rPr>
          <w:rFonts w:ascii="仿宋_GB2312" w:eastAsia="仿宋_GB2312"/>
          <w:sz w:val="32"/>
          <w:szCs w:val="32"/>
        </w:rPr>
        <w:t>选人，</w:t>
      </w:r>
      <w:r>
        <w:rPr>
          <w:rFonts w:hint="eastAsia" w:ascii="仿宋_GB2312" w:eastAsia="仿宋_GB2312"/>
          <w:sz w:val="32"/>
          <w:szCs w:val="32"/>
        </w:rPr>
        <w:t>提名顾晓频同志为协会、学会秘书长、理事、常务理事候选人，</w:t>
      </w:r>
      <w:r>
        <w:rPr>
          <w:rFonts w:ascii="仿宋_GB2312" w:eastAsia="仿宋_GB2312"/>
          <w:sz w:val="32"/>
          <w:szCs w:val="32"/>
        </w:rPr>
        <w:t>请审议。</w:t>
      </w:r>
    </w:p>
    <w:p>
      <w:pPr>
        <w:ind w:firstLine="640" w:firstLineChars="200"/>
        <w:jc w:val="left"/>
        <w:rPr>
          <w:rFonts w:ascii="仿宋_GB2312" w:hAnsi="Times New Roman" w:eastAsia="仿宋_GB2312" w:cs="Times New Roman"/>
          <w:sz w:val="32"/>
        </w:rPr>
      </w:pPr>
    </w:p>
    <w:p>
      <w:pPr>
        <w:rPr>
          <w:rFonts w:ascii="仿宋_GB2312" w:hAnsi="Times New Roman" w:eastAsia="仿宋_GB2312" w:cs="Times New Roman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NmYTgwY2M2YjY1NmIxNDgzY2VmNjJhYTJlMTg2ZTkifQ=="/>
    <w:docVar w:name="KSO_WPS_MARK_KEY" w:val="55f7f0fa-50b1-44b5-9024-b80ef2f93e38"/>
  </w:docVars>
  <w:rsids>
    <w:rsidRoot w:val="4A1A753B"/>
    <w:rsid w:val="000C27D5"/>
    <w:rsid w:val="00103E97"/>
    <w:rsid w:val="00155027"/>
    <w:rsid w:val="00182022"/>
    <w:rsid w:val="0027275B"/>
    <w:rsid w:val="002B61D7"/>
    <w:rsid w:val="003D7F1F"/>
    <w:rsid w:val="00405AAE"/>
    <w:rsid w:val="005128BC"/>
    <w:rsid w:val="00581003"/>
    <w:rsid w:val="00587F6E"/>
    <w:rsid w:val="007E7AA4"/>
    <w:rsid w:val="008555A6"/>
    <w:rsid w:val="00880ECF"/>
    <w:rsid w:val="00A44478"/>
    <w:rsid w:val="00AB162F"/>
    <w:rsid w:val="00AE3FF1"/>
    <w:rsid w:val="00AF2455"/>
    <w:rsid w:val="00C9747A"/>
    <w:rsid w:val="00CE7F4E"/>
    <w:rsid w:val="00D10FA3"/>
    <w:rsid w:val="00D13D8D"/>
    <w:rsid w:val="00D13E83"/>
    <w:rsid w:val="00D3490E"/>
    <w:rsid w:val="00D4479C"/>
    <w:rsid w:val="00DA2343"/>
    <w:rsid w:val="00E72201"/>
    <w:rsid w:val="00F61E71"/>
    <w:rsid w:val="00F71C36"/>
    <w:rsid w:val="00FB0A55"/>
    <w:rsid w:val="09D96A1A"/>
    <w:rsid w:val="12E658DD"/>
    <w:rsid w:val="18AB2A89"/>
    <w:rsid w:val="1FEC3E85"/>
    <w:rsid w:val="2A8C2E36"/>
    <w:rsid w:val="30305EE3"/>
    <w:rsid w:val="38AD7055"/>
    <w:rsid w:val="3D391B04"/>
    <w:rsid w:val="40C17518"/>
    <w:rsid w:val="4A1A753B"/>
    <w:rsid w:val="4F0B7DD0"/>
    <w:rsid w:val="57E66968"/>
    <w:rsid w:val="5AB1182F"/>
    <w:rsid w:val="5BCD2AF5"/>
    <w:rsid w:val="67E7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234</Words>
  <Characters>241</Characters>
  <Lines>1</Lines>
  <Paragraphs>1</Paragraphs>
  <TotalTime>10</TotalTime>
  <ScaleCrop>false</ScaleCrop>
  <LinksUpToDate>false</LinksUpToDate>
  <CharactersWithSpaces>241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2023-03-14T01:30:00Z</dcterms:created>
  <dc:creator>Administrator</dc:creator>
  <cp:lastModifiedBy>Administrator</cp:lastModifiedBy>
  <cp:lastPrinted>2023-08-07T01:22:04Z</cp:lastPrinted>
  <dcterms:modified xsi:type="dcterms:W3CDTF">2023-08-07T01:46:49Z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3E06B24E672649D6AC2754FEAB53967B</vt:lpwstr>
  </property>
</Properties>
</file>