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84E" w:rsidRDefault="009A084E" w:rsidP="009A084E">
      <w:pPr>
        <w:rPr>
          <w:rFonts w:ascii="黑体" w:eastAsia="黑体" w:hAnsi="黑体" w:cs="仿宋_GB2312"/>
          <w:sz w:val="32"/>
          <w:szCs w:val="32"/>
        </w:rPr>
      </w:pPr>
      <w:r>
        <w:rPr>
          <w:rFonts w:ascii="黑体" w:eastAsia="黑体" w:hAnsi="黑体" w:cs="仿宋_GB2312" w:hint="eastAsia"/>
          <w:sz w:val="32"/>
          <w:szCs w:val="32"/>
        </w:rPr>
        <w:t>附件2</w:t>
      </w:r>
    </w:p>
    <w:p w:rsidR="009A084E" w:rsidRDefault="009A084E" w:rsidP="009A084E">
      <w:pPr>
        <w:jc w:val="center"/>
        <w:rPr>
          <w:rFonts w:ascii="方正小标宋简体" w:eastAsia="方正小标宋简体" w:hAnsi="方正小标宋简体" w:cs="方正小标宋简体"/>
          <w:spacing w:val="-4"/>
          <w:sz w:val="52"/>
        </w:rPr>
      </w:pPr>
      <w:r>
        <w:rPr>
          <w:rFonts w:ascii="方正小标宋简体" w:eastAsia="方正小标宋简体" w:hAnsi="方正小标宋简体" w:cs="方正小标宋简体" w:hint="eastAsia"/>
          <w:spacing w:val="-4"/>
          <w:sz w:val="52"/>
        </w:rPr>
        <w:t>全省保险业培育弘扬金融文化</w:t>
      </w:r>
    </w:p>
    <w:p w:rsidR="009A084E" w:rsidRDefault="009A084E" w:rsidP="009A084E">
      <w:pPr>
        <w:jc w:val="center"/>
        <w:rPr>
          <w:rFonts w:ascii="华文中宋" w:eastAsia="华文中宋" w:hAnsi="华文中宋"/>
          <w:sz w:val="32"/>
        </w:rPr>
      </w:pPr>
      <w:r>
        <w:rPr>
          <w:rFonts w:ascii="方正小标宋简体" w:eastAsia="方正小标宋简体" w:hAnsi="方正小标宋简体" w:cs="方正小标宋简体" w:hint="eastAsia"/>
          <w:spacing w:val="-4"/>
          <w:sz w:val="52"/>
        </w:rPr>
        <w:t>先进个人申报表</w:t>
      </w:r>
    </w:p>
    <w:p w:rsidR="009A084E" w:rsidRDefault="009A084E" w:rsidP="009A084E"/>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20"/>
        <w:gridCol w:w="777"/>
        <w:gridCol w:w="1378"/>
        <w:gridCol w:w="1085"/>
        <w:gridCol w:w="160"/>
        <w:gridCol w:w="1245"/>
        <w:gridCol w:w="545"/>
        <w:gridCol w:w="840"/>
        <w:gridCol w:w="1164"/>
      </w:tblGrid>
      <w:tr w:rsidR="009A084E" w:rsidTr="00B419E1">
        <w:trPr>
          <w:trHeight w:val="851"/>
        </w:trPr>
        <w:tc>
          <w:tcPr>
            <w:tcW w:w="2397" w:type="dxa"/>
            <w:gridSpan w:val="2"/>
            <w:vAlign w:val="center"/>
          </w:tcPr>
          <w:p w:rsidR="009A084E" w:rsidRDefault="009A084E" w:rsidP="00B419E1">
            <w:pPr>
              <w:jc w:val="center"/>
              <w:rPr>
                <w:rFonts w:ascii="仿宋_GB2312" w:eastAsia="仿宋_GB2312"/>
                <w:sz w:val="30"/>
              </w:rPr>
            </w:pPr>
            <w:r>
              <w:rPr>
                <w:rFonts w:ascii="仿宋_GB2312" w:eastAsia="仿宋_GB2312" w:hint="eastAsia"/>
                <w:sz w:val="30"/>
              </w:rPr>
              <w:t>机构名称</w:t>
            </w:r>
          </w:p>
        </w:tc>
        <w:tc>
          <w:tcPr>
            <w:tcW w:w="6417" w:type="dxa"/>
            <w:gridSpan w:val="7"/>
            <w:vAlign w:val="center"/>
          </w:tcPr>
          <w:p w:rsidR="009A084E" w:rsidRDefault="000A5B0B" w:rsidP="00141FDB">
            <w:pPr>
              <w:jc w:val="center"/>
              <w:rPr>
                <w:rFonts w:ascii="仿宋_GB2312" w:eastAsia="仿宋_GB2312"/>
                <w:sz w:val="30"/>
              </w:rPr>
            </w:pPr>
            <w:r w:rsidRPr="000A5B0B">
              <w:rPr>
                <w:rFonts w:ascii="仿宋_GB2312" w:eastAsia="仿宋_GB2312" w:hint="eastAsia"/>
                <w:sz w:val="30"/>
              </w:rPr>
              <w:t>中国人寿保险股份有限公司</w:t>
            </w:r>
            <w:r w:rsidR="00BD7C7F">
              <w:rPr>
                <w:rFonts w:ascii="仿宋_GB2312" w:eastAsia="仿宋_GB2312" w:hint="eastAsia"/>
                <w:sz w:val="30"/>
              </w:rPr>
              <w:t>江西省分公司南昌市西湖支公司</w:t>
            </w:r>
          </w:p>
        </w:tc>
      </w:tr>
      <w:tr w:rsidR="009A084E" w:rsidTr="00B419E1">
        <w:trPr>
          <w:trHeight w:val="851"/>
        </w:trPr>
        <w:tc>
          <w:tcPr>
            <w:tcW w:w="2397" w:type="dxa"/>
            <w:gridSpan w:val="2"/>
            <w:vAlign w:val="center"/>
          </w:tcPr>
          <w:p w:rsidR="009A084E" w:rsidRDefault="009A084E" w:rsidP="00B419E1">
            <w:pPr>
              <w:spacing w:line="440" w:lineRule="exact"/>
              <w:jc w:val="center"/>
              <w:rPr>
                <w:rFonts w:ascii="仿宋_GB2312" w:eastAsia="仿宋_GB2312"/>
                <w:sz w:val="30"/>
              </w:rPr>
            </w:pPr>
            <w:r>
              <w:rPr>
                <w:rFonts w:ascii="仿宋_GB2312" w:eastAsia="仿宋_GB2312" w:hint="eastAsia"/>
                <w:sz w:val="30"/>
              </w:rPr>
              <w:t>姓名</w:t>
            </w:r>
          </w:p>
        </w:tc>
        <w:tc>
          <w:tcPr>
            <w:tcW w:w="1378" w:type="dxa"/>
            <w:vAlign w:val="center"/>
          </w:tcPr>
          <w:p w:rsidR="009A084E" w:rsidRDefault="002569B5" w:rsidP="00B419E1">
            <w:pPr>
              <w:jc w:val="center"/>
              <w:rPr>
                <w:rFonts w:ascii="仿宋_GB2312" w:eastAsia="仿宋_GB2312"/>
                <w:sz w:val="30"/>
              </w:rPr>
            </w:pPr>
            <w:r>
              <w:rPr>
                <w:rFonts w:ascii="仿宋_GB2312" w:eastAsia="仿宋_GB2312"/>
                <w:sz w:val="30"/>
              </w:rPr>
              <w:t>胡萍</w:t>
            </w:r>
          </w:p>
        </w:tc>
        <w:tc>
          <w:tcPr>
            <w:tcW w:w="1245" w:type="dxa"/>
            <w:gridSpan w:val="2"/>
            <w:vAlign w:val="center"/>
          </w:tcPr>
          <w:p w:rsidR="009A084E" w:rsidRDefault="009A084E" w:rsidP="00B419E1">
            <w:pPr>
              <w:spacing w:line="400" w:lineRule="exact"/>
              <w:jc w:val="center"/>
              <w:rPr>
                <w:rFonts w:ascii="仿宋_GB2312" w:eastAsia="仿宋_GB2312"/>
                <w:sz w:val="30"/>
              </w:rPr>
            </w:pPr>
            <w:r>
              <w:rPr>
                <w:rFonts w:ascii="仿宋_GB2312" w:eastAsia="仿宋_GB2312" w:hint="eastAsia"/>
                <w:sz w:val="30"/>
              </w:rPr>
              <w:t>性别</w:t>
            </w:r>
          </w:p>
        </w:tc>
        <w:tc>
          <w:tcPr>
            <w:tcW w:w="1245" w:type="dxa"/>
            <w:vAlign w:val="center"/>
          </w:tcPr>
          <w:p w:rsidR="009A084E" w:rsidRDefault="002569B5" w:rsidP="00B419E1">
            <w:pPr>
              <w:jc w:val="center"/>
              <w:rPr>
                <w:rFonts w:ascii="仿宋_GB2312" w:eastAsia="仿宋_GB2312"/>
                <w:sz w:val="30"/>
              </w:rPr>
            </w:pPr>
            <w:r>
              <w:rPr>
                <w:rFonts w:ascii="仿宋_GB2312" w:eastAsia="仿宋_GB2312"/>
                <w:sz w:val="30"/>
              </w:rPr>
              <w:t>女</w:t>
            </w:r>
          </w:p>
        </w:tc>
        <w:tc>
          <w:tcPr>
            <w:tcW w:w="1385" w:type="dxa"/>
            <w:gridSpan w:val="2"/>
            <w:vAlign w:val="center"/>
          </w:tcPr>
          <w:p w:rsidR="009A084E" w:rsidRDefault="009A084E" w:rsidP="00B419E1">
            <w:pPr>
              <w:jc w:val="center"/>
              <w:rPr>
                <w:rFonts w:ascii="仿宋_GB2312" w:eastAsia="仿宋_GB2312"/>
                <w:sz w:val="30"/>
              </w:rPr>
            </w:pPr>
            <w:r>
              <w:rPr>
                <w:rFonts w:ascii="仿宋_GB2312" w:eastAsia="仿宋_GB2312" w:hint="eastAsia"/>
                <w:sz w:val="30"/>
              </w:rPr>
              <w:t>年龄</w:t>
            </w:r>
          </w:p>
        </w:tc>
        <w:tc>
          <w:tcPr>
            <w:tcW w:w="1164" w:type="dxa"/>
            <w:vAlign w:val="center"/>
          </w:tcPr>
          <w:p w:rsidR="009A084E" w:rsidRDefault="002569B5" w:rsidP="00B419E1">
            <w:pPr>
              <w:jc w:val="center"/>
              <w:rPr>
                <w:rFonts w:ascii="仿宋_GB2312" w:eastAsia="仿宋_GB2312"/>
                <w:sz w:val="30"/>
              </w:rPr>
            </w:pPr>
            <w:r>
              <w:rPr>
                <w:rFonts w:ascii="仿宋_GB2312" w:eastAsia="仿宋_GB2312" w:hint="eastAsia"/>
                <w:sz w:val="30"/>
              </w:rPr>
              <w:t>46</w:t>
            </w:r>
          </w:p>
        </w:tc>
      </w:tr>
      <w:tr w:rsidR="009A084E" w:rsidTr="00B419E1">
        <w:trPr>
          <w:trHeight w:val="851"/>
        </w:trPr>
        <w:tc>
          <w:tcPr>
            <w:tcW w:w="2397" w:type="dxa"/>
            <w:gridSpan w:val="2"/>
            <w:vAlign w:val="center"/>
          </w:tcPr>
          <w:p w:rsidR="009A084E" w:rsidRDefault="009A084E" w:rsidP="00B419E1">
            <w:pPr>
              <w:jc w:val="center"/>
              <w:rPr>
                <w:rFonts w:ascii="仿宋_GB2312" w:eastAsia="仿宋_GB2312"/>
                <w:sz w:val="30"/>
              </w:rPr>
            </w:pPr>
            <w:r>
              <w:rPr>
                <w:rFonts w:ascii="仿宋_GB2312" w:eastAsia="仿宋_GB2312" w:hint="eastAsia"/>
                <w:sz w:val="30"/>
              </w:rPr>
              <w:t>职务</w:t>
            </w:r>
          </w:p>
        </w:tc>
        <w:tc>
          <w:tcPr>
            <w:tcW w:w="2463" w:type="dxa"/>
            <w:gridSpan w:val="2"/>
            <w:vAlign w:val="center"/>
          </w:tcPr>
          <w:p w:rsidR="009A084E" w:rsidRDefault="002569B5" w:rsidP="00B419E1">
            <w:pPr>
              <w:jc w:val="center"/>
              <w:rPr>
                <w:rFonts w:ascii="仿宋_GB2312" w:eastAsia="仿宋_GB2312"/>
                <w:sz w:val="30"/>
              </w:rPr>
            </w:pPr>
            <w:r>
              <w:rPr>
                <w:rFonts w:ascii="仿宋_GB2312" w:eastAsia="仿宋_GB2312"/>
                <w:sz w:val="30"/>
              </w:rPr>
              <w:t>经理</w:t>
            </w:r>
          </w:p>
        </w:tc>
        <w:tc>
          <w:tcPr>
            <w:tcW w:w="1950" w:type="dxa"/>
            <w:gridSpan w:val="3"/>
            <w:vAlign w:val="center"/>
          </w:tcPr>
          <w:p w:rsidR="009A084E" w:rsidRDefault="009A084E" w:rsidP="00B419E1">
            <w:pPr>
              <w:jc w:val="center"/>
              <w:rPr>
                <w:rFonts w:ascii="仿宋_GB2312" w:eastAsia="仿宋_GB2312"/>
                <w:sz w:val="30"/>
              </w:rPr>
            </w:pPr>
            <w:r>
              <w:rPr>
                <w:rFonts w:ascii="仿宋_GB2312" w:eastAsia="仿宋_GB2312" w:hint="eastAsia"/>
                <w:sz w:val="30"/>
              </w:rPr>
              <w:t>联系方式</w:t>
            </w:r>
          </w:p>
        </w:tc>
        <w:tc>
          <w:tcPr>
            <w:tcW w:w="2004" w:type="dxa"/>
            <w:gridSpan w:val="2"/>
            <w:vAlign w:val="center"/>
          </w:tcPr>
          <w:p w:rsidR="009A084E" w:rsidRPr="002569B5" w:rsidRDefault="002569B5" w:rsidP="002569B5">
            <w:pPr>
              <w:pStyle w:val="Default"/>
              <w:jc w:val="center"/>
              <w:rPr>
                <w:rFonts w:eastAsia="仿宋_GB2312"/>
                <w:sz w:val="30"/>
                <w:szCs w:val="30"/>
              </w:rPr>
            </w:pPr>
            <w:r w:rsidRPr="002569B5">
              <w:rPr>
                <w:rFonts w:eastAsia="仿宋_GB2312" w:hint="eastAsia"/>
                <w:sz w:val="30"/>
                <w:szCs w:val="30"/>
              </w:rPr>
              <w:t>13707913045</w:t>
            </w:r>
          </w:p>
        </w:tc>
      </w:tr>
      <w:tr w:rsidR="009A084E" w:rsidTr="00B419E1">
        <w:trPr>
          <w:trHeight w:val="7249"/>
        </w:trPr>
        <w:tc>
          <w:tcPr>
            <w:tcW w:w="1620" w:type="dxa"/>
            <w:vAlign w:val="center"/>
          </w:tcPr>
          <w:p w:rsidR="009A084E" w:rsidRDefault="009A084E" w:rsidP="00B419E1">
            <w:pPr>
              <w:spacing w:line="480" w:lineRule="exact"/>
              <w:jc w:val="center"/>
              <w:rPr>
                <w:rFonts w:ascii="仿宋_GB2312" w:eastAsia="仿宋_GB2312"/>
                <w:sz w:val="30"/>
              </w:rPr>
            </w:pPr>
            <w:r>
              <w:rPr>
                <w:rFonts w:ascii="仿宋_GB2312" w:eastAsia="仿宋_GB2312" w:hint="eastAsia"/>
                <w:sz w:val="30"/>
              </w:rPr>
              <w:t>事迹材料</w:t>
            </w:r>
          </w:p>
        </w:tc>
        <w:tc>
          <w:tcPr>
            <w:tcW w:w="7194" w:type="dxa"/>
            <w:gridSpan w:val="8"/>
            <w:vAlign w:val="center"/>
          </w:tcPr>
          <w:p w:rsidR="003B09A6" w:rsidRPr="003B09A6" w:rsidRDefault="003B09A6" w:rsidP="003B09A6">
            <w:pPr>
              <w:pStyle w:val="Default"/>
              <w:ind w:firstLineChars="200" w:firstLine="600"/>
              <w:jc w:val="both"/>
              <w:rPr>
                <w:rFonts w:eastAsia="仿宋_GB2312"/>
                <w:sz w:val="30"/>
                <w:szCs w:val="30"/>
              </w:rPr>
            </w:pPr>
            <w:r w:rsidRPr="003B09A6">
              <w:rPr>
                <w:rFonts w:eastAsia="仿宋_GB2312" w:hint="eastAsia"/>
                <w:sz w:val="30"/>
                <w:szCs w:val="30"/>
              </w:rPr>
              <w:t>胡萍，现任中国人寿保险股份有限公司江西省分公司南昌西湖支公司党支部书记、经理。自加入公司以来，</w:t>
            </w:r>
            <w:r w:rsidR="00AF418B">
              <w:rPr>
                <w:rFonts w:eastAsia="仿宋_GB2312" w:hint="eastAsia"/>
                <w:sz w:val="30"/>
                <w:szCs w:val="30"/>
              </w:rPr>
              <w:t>她</w:t>
            </w:r>
            <w:r w:rsidRPr="003B09A6">
              <w:rPr>
                <w:rFonts w:eastAsia="仿宋_GB2312" w:hint="eastAsia"/>
                <w:sz w:val="30"/>
                <w:szCs w:val="30"/>
              </w:rPr>
              <w:t>始终以高度的责任感与使命感投身于保险事业之中，不仅在业务上取得了优异成绩，更是在践行“五要五不”原则方面做出了表率作用。</w:t>
            </w:r>
          </w:p>
          <w:p w:rsidR="00366929" w:rsidRPr="00366929" w:rsidRDefault="00AF418B" w:rsidP="00DE071B">
            <w:pPr>
              <w:spacing w:line="560" w:lineRule="exact"/>
              <w:ind w:firstLineChars="200" w:firstLine="600"/>
              <w:rPr>
                <w:rFonts w:ascii="仿宋_GB2312" w:eastAsia="仿宋_GB2312"/>
                <w:sz w:val="30"/>
                <w:szCs w:val="30"/>
              </w:rPr>
            </w:pPr>
            <w:r>
              <w:rPr>
                <w:rFonts w:ascii="仿宋_GB2312" w:eastAsia="仿宋_GB2312" w:hint="eastAsia"/>
                <w:sz w:val="30"/>
                <w:szCs w:val="30"/>
              </w:rPr>
              <w:t>她</w:t>
            </w:r>
            <w:r w:rsidR="00DE071B">
              <w:rPr>
                <w:rFonts w:ascii="仿宋_GB2312" w:eastAsia="仿宋_GB2312" w:hint="eastAsia"/>
                <w:sz w:val="30"/>
                <w:szCs w:val="30"/>
              </w:rPr>
              <w:t>坚定信念，忠诚履职。</w:t>
            </w:r>
            <w:r w:rsidR="00366929" w:rsidRPr="00366929">
              <w:rPr>
                <w:rFonts w:ascii="仿宋_GB2312" w:eastAsia="仿宋_GB2312" w:hint="eastAsia"/>
                <w:sz w:val="30"/>
                <w:szCs w:val="30"/>
              </w:rPr>
              <w:t>作为党支部书记</w:t>
            </w:r>
            <w:r w:rsidR="00DE071B">
              <w:rPr>
                <w:rFonts w:ascii="仿宋_GB2312" w:eastAsia="仿宋_GB2312" w:hint="eastAsia"/>
                <w:sz w:val="30"/>
                <w:szCs w:val="30"/>
              </w:rPr>
              <w:t>，她</w:t>
            </w:r>
            <w:r w:rsidR="00366929" w:rsidRPr="00366929">
              <w:rPr>
                <w:rFonts w:ascii="仿宋_GB2312" w:eastAsia="仿宋_GB2312" w:hint="eastAsia"/>
                <w:sz w:val="30"/>
                <w:szCs w:val="30"/>
              </w:rPr>
              <w:t>认真学习习近平新时代中国特色社会主义思想，深刻领会其核心要义，不断提高自己的政治素养和</w:t>
            </w:r>
            <w:r w:rsidR="00DE071B">
              <w:rPr>
                <w:rFonts w:ascii="仿宋_GB2312" w:eastAsia="仿宋_GB2312" w:hint="eastAsia"/>
                <w:sz w:val="30"/>
                <w:szCs w:val="30"/>
              </w:rPr>
              <w:t>理论水平，将党的先进理念与保险工作紧密结合；</w:t>
            </w:r>
            <w:r w:rsidR="00366929" w:rsidRPr="00366929">
              <w:rPr>
                <w:rFonts w:ascii="仿宋_GB2312" w:eastAsia="仿宋_GB2312" w:hint="eastAsia"/>
                <w:sz w:val="30"/>
                <w:szCs w:val="30"/>
              </w:rPr>
              <w:t>充分履行“一岗双责”，“经理”、“书记”一肩挑，工作中始终保持稳健审慎的态度，坚持党建与业务发展相融合，理思路、带队伍、抓落实，扎实推进公司稳步健康发展。</w:t>
            </w:r>
          </w:p>
          <w:p w:rsidR="00366929" w:rsidRPr="00366929" w:rsidRDefault="00846350" w:rsidP="003A4ECC">
            <w:pPr>
              <w:pStyle w:val="2"/>
              <w:ind w:firstLineChars="200" w:firstLine="600"/>
              <w:rPr>
                <w:rFonts w:ascii="仿宋_GB2312" w:eastAsia="仿宋_GB2312"/>
                <w:sz w:val="30"/>
                <w:szCs w:val="30"/>
              </w:rPr>
            </w:pPr>
            <w:r>
              <w:rPr>
                <w:rFonts w:ascii="仿宋_GB2312" w:eastAsia="仿宋_GB2312" w:hint="eastAsia"/>
                <w:sz w:val="30"/>
                <w:szCs w:val="30"/>
              </w:rPr>
              <w:t>除</w:t>
            </w:r>
            <w:r w:rsidR="00DE071B">
              <w:rPr>
                <w:rFonts w:ascii="仿宋_GB2312" w:eastAsia="仿宋_GB2312" w:hint="eastAsia"/>
                <w:sz w:val="30"/>
                <w:szCs w:val="30"/>
              </w:rPr>
              <w:t>专注于本职工作外，她还积极参与社会公益活</w:t>
            </w:r>
            <w:r w:rsidR="00DE071B">
              <w:rPr>
                <w:rFonts w:ascii="仿宋_GB2312" w:eastAsia="仿宋_GB2312" w:hint="eastAsia"/>
                <w:sz w:val="30"/>
                <w:szCs w:val="30"/>
              </w:rPr>
              <w:lastRenderedPageBreak/>
              <w:t>动，践行保险行业的社会责任。她多次</w:t>
            </w:r>
            <w:r w:rsidR="00366929" w:rsidRPr="00366929">
              <w:rPr>
                <w:rFonts w:ascii="仿宋_GB2312" w:eastAsia="仿宋_GB2312" w:hint="eastAsia"/>
                <w:sz w:val="30"/>
                <w:szCs w:val="30"/>
              </w:rPr>
              <w:t>组织</w:t>
            </w:r>
            <w:r w:rsidR="00DE071B">
              <w:rPr>
                <w:rFonts w:ascii="仿宋_GB2312" w:eastAsia="仿宋_GB2312" w:hint="eastAsia"/>
                <w:sz w:val="30"/>
                <w:szCs w:val="30"/>
              </w:rPr>
              <w:t>参与保险知识进市场、进社区活动，提高公众的保险意识和风险防范能力。</w:t>
            </w:r>
            <w:r w:rsidR="00366929" w:rsidRPr="00366929">
              <w:rPr>
                <w:rFonts w:ascii="仿宋_GB2312" w:eastAsia="仿宋_GB2312" w:hint="eastAsia"/>
                <w:sz w:val="30"/>
                <w:szCs w:val="30"/>
              </w:rPr>
              <w:t>特别是在抗击新冠疫情的</w:t>
            </w:r>
            <w:r w:rsidR="005060D7">
              <w:rPr>
                <w:rFonts w:ascii="仿宋_GB2312" w:eastAsia="仿宋_GB2312" w:hint="eastAsia"/>
                <w:sz w:val="30"/>
                <w:szCs w:val="30"/>
              </w:rPr>
              <w:t>特殊</w:t>
            </w:r>
            <w:r w:rsidR="00DE071B">
              <w:rPr>
                <w:rFonts w:ascii="仿宋_GB2312" w:eastAsia="仿宋_GB2312" w:hint="eastAsia"/>
                <w:sz w:val="30"/>
                <w:szCs w:val="30"/>
              </w:rPr>
              <w:t>时期，她</w:t>
            </w:r>
            <w:r w:rsidR="00366929" w:rsidRPr="00366929">
              <w:rPr>
                <w:rFonts w:ascii="仿宋_GB2312" w:eastAsia="仿宋_GB2312" w:hint="eastAsia"/>
                <w:sz w:val="30"/>
                <w:szCs w:val="30"/>
              </w:rPr>
              <w:t>不仅</w:t>
            </w:r>
            <w:r w:rsidR="00DE071B">
              <w:rPr>
                <w:rFonts w:ascii="仿宋_GB2312" w:eastAsia="仿宋_GB2312" w:hint="eastAsia"/>
                <w:sz w:val="30"/>
                <w:szCs w:val="30"/>
              </w:rPr>
              <w:t>带领团队</w:t>
            </w:r>
            <w:r w:rsidR="00366929" w:rsidRPr="00366929">
              <w:rPr>
                <w:rFonts w:ascii="仿宋_GB2312" w:eastAsia="仿宋_GB2312" w:hint="eastAsia"/>
                <w:sz w:val="30"/>
                <w:szCs w:val="30"/>
              </w:rPr>
              <w:t>迅速响</w:t>
            </w:r>
            <w:r w:rsidR="00DE071B">
              <w:rPr>
                <w:rFonts w:ascii="仿宋_GB2312" w:eastAsia="仿宋_GB2312" w:hint="eastAsia"/>
                <w:sz w:val="30"/>
                <w:szCs w:val="30"/>
              </w:rPr>
              <w:t>应政府号召，还组织志愿者深入社区开展志愿服务。这些行动，</w:t>
            </w:r>
            <w:r w:rsidR="00366929" w:rsidRPr="00366929">
              <w:rPr>
                <w:rFonts w:ascii="仿宋_GB2312" w:eastAsia="仿宋_GB2312" w:hint="eastAsia"/>
                <w:sz w:val="30"/>
                <w:szCs w:val="30"/>
              </w:rPr>
              <w:t>不仅帮助了需要帮助的人，也提升了企业的社会影响力。</w:t>
            </w:r>
          </w:p>
          <w:p w:rsidR="00366929" w:rsidRPr="00366929" w:rsidRDefault="003A4ECC" w:rsidP="00366929">
            <w:pPr>
              <w:pStyle w:val="2"/>
              <w:rPr>
                <w:rFonts w:ascii="仿宋_GB2312" w:eastAsia="仿宋_GB2312"/>
                <w:sz w:val="30"/>
                <w:szCs w:val="30"/>
              </w:rPr>
            </w:pPr>
            <w:r>
              <w:rPr>
                <w:rFonts w:ascii="仿宋_GB2312" w:eastAsia="仿宋_GB2312" w:hint="eastAsia"/>
                <w:sz w:val="30"/>
                <w:szCs w:val="30"/>
              </w:rPr>
              <w:t>在她</w:t>
            </w:r>
            <w:r w:rsidR="00366929" w:rsidRPr="00366929">
              <w:rPr>
                <w:rFonts w:ascii="仿宋_GB2312" w:eastAsia="仿宋_GB2312" w:hint="eastAsia"/>
                <w:sz w:val="30"/>
                <w:szCs w:val="30"/>
              </w:rPr>
              <w:t>看来，保险不仅仅是一份职业，更是</w:t>
            </w:r>
            <w:r>
              <w:rPr>
                <w:rFonts w:ascii="仿宋_GB2312" w:eastAsia="仿宋_GB2312" w:hint="eastAsia"/>
                <w:sz w:val="30"/>
                <w:szCs w:val="30"/>
              </w:rPr>
              <w:t>承载着无数家庭希望与梦想的桥梁。因此，无论面对多大的困难挑战，她都保持着对这份事业的无限热情。长期以来，她</w:t>
            </w:r>
            <w:r w:rsidR="00366929" w:rsidRPr="00366929">
              <w:rPr>
                <w:rFonts w:ascii="仿宋_GB2312" w:eastAsia="仿宋_GB2312" w:hint="eastAsia"/>
                <w:sz w:val="30"/>
                <w:szCs w:val="30"/>
              </w:rPr>
              <w:t>一直致力于培养一种积极向上、诚实守信的企业文化氛围。要求全体员工必须严格遵循“五要五不”的行为准则——即要做到诚信服务、公平竞争、稳健运营、创新发展以及依法合规；同时坚决杜绝任何虚假宣传、恶意诋毁竞争对手、盲目扩张规模等不良行为的发生。</w:t>
            </w:r>
            <w:r w:rsidR="00A3645C">
              <w:rPr>
                <w:rFonts w:ascii="仿宋_GB2312" w:eastAsia="仿宋_GB2312" w:hint="eastAsia"/>
                <w:sz w:val="30"/>
                <w:szCs w:val="30"/>
              </w:rPr>
              <w:t>此外，她还积极鼓励团队</w:t>
            </w:r>
            <w:r w:rsidR="00366929" w:rsidRPr="00366929">
              <w:rPr>
                <w:rFonts w:ascii="仿宋_GB2312" w:eastAsia="仿宋_GB2312" w:hint="eastAsia"/>
                <w:sz w:val="30"/>
                <w:szCs w:val="30"/>
              </w:rPr>
              <w:t>创新。一方面，加强与银行的合作模式创新，通过共同开展客户活动、联合培训等方式，提升合作的广度</w:t>
            </w:r>
            <w:r w:rsidR="00A3645C">
              <w:rPr>
                <w:rFonts w:ascii="仿宋_GB2312" w:eastAsia="仿宋_GB2312" w:hint="eastAsia"/>
                <w:sz w:val="30"/>
                <w:szCs w:val="30"/>
              </w:rPr>
              <w:t>和深度；另一方面，推动公司内部业务流程和服务方式的创新。</w:t>
            </w:r>
            <w:r w:rsidR="00366929" w:rsidRPr="00366929">
              <w:rPr>
                <w:rFonts w:ascii="仿宋_GB2312" w:eastAsia="仿宋_GB2312" w:hint="eastAsia"/>
                <w:sz w:val="30"/>
                <w:szCs w:val="30"/>
              </w:rPr>
              <w:t>在创新过程中，</w:t>
            </w:r>
            <w:r w:rsidR="00A3645C">
              <w:rPr>
                <w:rFonts w:ascii="仿宋_GB2312" w:eastAsia="仿宋_GB2312" w:hint="eastAsia"/>
                <w:sz w:val="30"/>
                <w:szCs w:val="30"/>
              </w:rPr>
              <w:t>她</w:t>
            </w:r>
            <w:r w:rsidR="00366929" w:rsidRPr="00366929">
              <w:rPr>
                <w:rFonts w:ascii="仿宋_GB2312" w:eastAsia="仿宋_GB2312" w:hint="eastAsia"/>
                <w:sz w:val="30"/>
                <w:szCs w:val="30"/>
              </w:rPr>
              <w:t>始终坚守金融服务的本质，确保创新举措能真正满足销售需求，促进业务发展</w:t>
            </w:r>
            <w:r w:rsidR="00A3645C">
              <w:rPr>
                <w:rFonts w:ascii="仿宋_GB2312" w:eastAsia="仿宋_GB2312" w:hint="eastAsia"/>
                <w:sz w:val="30"/>
                <w:szCs w:val="30"/>
              </w:rPr>
              <w:t>，</w:t>
            </w:r>
            <w:r w:rsidR="00366929" w:rsidRPr="00366929">
              <w:rPr>
                <w:rFonts w:ascii="仿宋_GB2312" w:eastAsia="仿宋_GB2312" w:hint="eastAsia"/>
                <w:sz w:val="30"/>
                <w:szCs w:val="30"/>
              </w:rPr>
              <w:t>不仅有效提升了公司的品牌形象和社会影响力，也为整个行业的健康发展贡献了一份力量。</w:t>
            </w:r>
          </w:p>
          <w:p w:rsidR="009A084E" w:rsidRPr="003B09A6" w:rsidRDefault="00AE6549" w:rsidP="00E55062">
            <w:pPr>
              <w:pStyle w:val="2"/>
              <w:ind w:firstLineChars="200" w:firstLine="600"/>
              <w:rPr>
                <w:rFonts w:ascii="仿宋_GB2312" w:eastAsia="仿宋_GB2312"/>
                <w:sz w:val="30"/>
                <w:szCs w:val="30"/>
              </w:rPr>
            </w:pPr>
            <w:r>
              <w:rPr>
                <w:rFonts w:ascii="仿宋_GB2312" w:eastAsia="仿宋_GB2312" w:hint="eastAsia"/>
                <w:sz w:val="30"/>
                <w:szCs w:val="30"/>
              </w:rPr>
              <w:t>身为一名共产党员，她</w:t>
            </w:r>
            <w:r w:rsidR="00366929" w:rsidRPr="00366929">
              <w:rPr>
                <w:rFonts w:ascii="仿宋_GB2312" w:eastAsia="仿宋_GB2312" w:hint="eastAsia"/>
                <w:sz w:val="30"/>
                <w:szCs w:val="30"/>
              </w:rPr>
              <w:t>始终牢记习总书记</w:t>
            </w:r>
            <w:r>
              <w:rPr>
                <w:rFonts w:ascii="仿宋_GB2312" w:eastAsia="仿宋_GB2312" w:hint="eastAsia"/>
                <w:sz w:val="30"/>
                <w:szCs w:val="30"/>
              </w:rPr>
              <w:t>的重要讲话，在工作中勇</w:t>
            </w:r>
            <w:r w:rsidR="00366929" w:rsidRPr="00366929">
              <w:rPr>
                <w:rFonts w:ascii="仿宋_GB2312" w:eastAsia="仿宋_GB2312" w:hint="eastAsia"/>
                <w:sz w:val="30"/>
                <w:szCs w:val="30"/>
              </w:rPr>
              <w:t>于担当、不断进步。</w:t>
            </w:r>
            <w:r>
              <w:rPr>
                <w:rFonts w:ascii="仿宋_GB2312" w:eastAsia="仿宋_GB2312" w:hint="eastAsia"/>
                <w:sz w:val="30"/>
                <w:szCs w:val="30"/>
              </w:rPr>
              <w:t>她</w:t>
            </w:r>
            <w:r w:rsidR="00366929" w:rsidRPr="00366929">
              <w:rPr>
                <w:rFonts w:ascii="仿宋_GB2312" w:eastAsia="仿宋_GB2312" w:hint="eastAsia"/>
                <w:sz w:val="30"/>
                <w:szCs w:val="30"/>
              </w:rPr>
              <w:t>为自己定下目标，</w:t>
            </w:r>
            <w:r>
              <w:rPr>
                <w:rFonts w:ascii="仿宋_GB2312" w:eastAsia="仿宋_GB2312" w:hint="eastAsia"/>
                <w:sz w:val="30"/>
                <w:szCs w:val="30"/>
              </w:rPr>
              <w:t>争取</w:t>
            </w:r>
            <w:r w:rsidR="00366929" w:rsidRPr="00366929">
              <w:rPr>
                <w:rFonts w:ascii="仿宋_GB2312" w:eastAsia="仿宋_GB2312" w:hint="eastAsia"/>
                <w:sz w:val="30"/>
                <w:szCs w:val="30"/>
              </w:rPr>
              <w:t>每年迈上一个新台阶，真正做到超越自我、勇攀新</w:t>
            </w:r>
            <w:r w:rsidR="00366929" w:rsidRPr="00366929">
              <w:rPr>
                <w:rFonts w:ascii="仿宋_GB2312" w:eastAsia="仿宋_GB2312" w:hint="eastAsia"/>
                <w:sz w:val="30"/>
                <w:szCs w:val="30"/>
              </w:rPr>
              <w:lastRenderedPageBreak/>
              <w:t>高。</w:t>
            </w:r>
            <w:r w:rsidR="00E55062">
              <w:rPr>
                <w:rFonts w:ascii="仿宋_GB2312" w:eastAsia="仿宋_GB2312" w:hint="eastAsia"/>
                <w:sz w:val="30"/>
                <w:szCs w:val="30"/>
              </w:rPr>
              <w:t>她</w:t>
            </w:r>
            <w:r w:rsidR="00366929" w:rsidRPr="00366929">
              <w:rPr>
                <w:rFonts w:ascii="仿宋_GB2312" w:eastAsia="仿宋_GB2312" w:hint="eastAsia"/>
                <w:sz w:val="30"/>
                <w:szCs w:val="30"/>
              </w:rPr>
              <w:t>始终</w:t>
            </w:r>
            <w:r w:rsidR="009269B5">
              <w:rPr>
                <w:rFonts w:ascii="仿宋_GB2312" w:eastAsia="仿宋_GB2312" w:hint="eastAsia"/>
                <w:sz w:val="30"/>
                <w:szCs w:val="30"/>
              </w:rPr>
              <w:t>以“五要五不”为指导思想，努力践行金融文化的核心价值观。未来</w:t>
            </w:r>
            <w:r>
              <w:rPr>
                <w:rFonts w:ascii="仿宋_GB2312" w:eastAsia="仿宋_GB2312" w:hint="eastAsia"/>
                <w:sz w:val="30"/>
                <w:szCs w:val="30"/>
              </w:rPr>
              <w:t>，</w:t>
            </w:r>
            <w:r w:rsidR="009269B5">
              <w:rPr>
                <w:rFonts w:ascii="仿宋_GB2312" w:eastAsia="仿宋_GB2312" w:hint="eastAsia"/>
                <w:sz w:val="30"/>
                <w:szCs w:val="30"/>
              </w:rPr>
              <w:t>她</w:t>
            </w:r>
            <w:r w:rsidR="00366929" w:rsidRPr="00366929">
              <w:rPr>
                <w:rFonts w:ascii="仿宋_GB2312" w:eastAsia="仿宋_GB2312" w:hint="eastAsia"/>
                <w:sz w:val="30"/>
                <w:szCs w:val="30"/>
              </w:rPr>
              <w:t>将继续带领</w:t>
            </w:r>
            <w:r>
              <w:rPr>
                <w:rFonts w:ascii="仿宋_GB2312" w:eastAsia="仿宋_GB2312" w:hint="eastAsia"/>
                <w:sz w:val="30"/>
                <w:szCs w:val="30"/>
              </w:rPr>
              <w:t>团队，以更加坚定的步伐，书写金融文化</w:t>
            </w:r>
            <w:r w:rsidR="009269B5">
              <w:rPr>
                <w:rFonts w:ascii="仿宋_GB2312" w:eastAsia="仿宋_GB2312" w:hint="eastAsia"/>
                <w:sz w:val="30"/>
                <w:szCs w:val="30"/>
              </w:rPr>
              <w:t>新篇章，为推动全</w:t>
            </w:r>
            <w:r w:rsidR="00366929" w:rsidRPr="00366929">
              <w:rPr>
                <w:rFonts w:ascii="仿宋_GB2312" w:eastAsia="仿宋_GB2312" w:hint="eastAsia"/>
                <w:sz w:val="30"/>
                <w:szCs w:val="30"/>
              </w:rPr>
              <w:t>省保险业健康发展贡献更大的力量。</w:t>
            </w:r>
          </w:p>
          <w:p w:rsidR="009A084E" w:rsidRDefault="009A084E" w:rsidP="00EF6F0F">
            <w:pPr>
              <w:spacing w:line="560" w:lineRule="exact"/>
              <w:rPr>
                <w:rFonts w:ascii="仿宋_GB2312" w:eastAsia="仿宋_GB2312" w:hint="eastAsia"/>
                <w:sz w:val="30"/>
                <w:szCs w:val="30"/>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Default="00423AAD" w:rsidP="00423AAD">
            <w:pPr>
              <w:pStyle w:val="2"/>
              <w:ind w:firstLine="0"/>
              <w:rPr>
                <w:rFonts w:hint="eastAsia"/>
              </w:rPr>
            </w:pPr>
          </w:p>
          <w:p w:rsidR="00423AAD" w:rsidRDefault="00423AAD" w:rsidP="00423AAD">
            <w:pPr>
              <w:rPr>
                <w:rFonts w:hint="eastAsia"/>
              </w:rPr>
            </w:pPr>
          </w:p>
          <w:p w:rsidR="00423AAD" w:rsidRPr="00423AAD" w:rsidRDefault="00423AAD" w:rsidP="00423AAD">
            <w:pPr>
              <w:pStyle w:val="2"/>
              <w:ind w:firstLine="0"/>
            </w:pPr>
          </w:p>
          <w:p w:rsidR="009A084E" w:rsidRDefault="009A084E" w:rsidP="00B419E1">
            <w:pPr>
              <w:spacing w:line="560" w:lineRule="exact"/>
              <w:ind w:firstLineChars="1700" w:firstLine="5100"/>
              <w:rPr>
                <w:rFonts w:ascii="仿宋_GB2312" w:eastAsia="仿宋_GB2312"/>
                <w:sz w:val="30"/>
              </w:rPr>
            </w:pPr>
            <w:r>
              <w:rPr>
                <w:rFonts w:ascii="仿宋_GB2312" w:eastAsia="仿宋_GB2312" w:hint="eastAsia"/>
                <w:sz w:val="30"/>
              </w:rPr>
              <w:t>盖　章</w:t>
            </w:r>
          </w:p>
          <w:p w:rsidR="009A084E" w:rsidRDefault="00472A93" w:rsidP="00B419E1">
            <w:pPr>
              <w:jc w:val="center"/>
              <w:rPr>
                <w:rFonts w:ascii="仿宋_GB2312" w:eastAsia="仿宋_GB2312"/>
              </w:rPr>
            </w:pPr>
            <w:r>
              <w:rPr>
                <w:rFonts w:ascii="仿宋_GB2312" w:eastAsia="仿宋_GB2312" w:hint="eastAsia"/>
                <w:sz w:val="30"/>
              </w:rPr>
              <w:t xml:space="preserve">                         </w:t>
            </w:r>
            <w:r w:rsidR="009A084E">
              <w:rPr>
                <w:rFonts w:ascii="仿宋_GB2312" w:eastAsia="仿宋_GB2312" w:hint="eastAsia"/>
                <w:sz w:val="30"/>
              </w:rPr>
              <w:t>年</w:t>
            </w:r>
            <w:r>
              <w:rPr>
                <w:rFonts w:ascii="仿宋_GB2312" w:eastAsia="仿宋_GB2312" w:hint="eastAsia"/>
                <w:sz w:val="30"/>
              </w:rPr>
              <w:t xml:space="preserve">  </w:t>
            </w:r>
            <w:bookmarkStart w:id="0" w:name="_GoBack"/>
            <w:bookmarkEnd w:id="0"/>
            <w:r w:rsidR="009A084E">
              <w:rPr>
                <w:rFonts w:ascii="仿宋_GB2312" w:eastAsia="仿宋_GB2312" w:hint="eastAsia"/>
                <w:sz w:val="30"/>
              </w:rPr>
              <w:t xml:space="preserve">月 </w:t>
            </w:r>
            <w:r>
              <w:rPr>
                <w:rFonts w:ascii="仿宋_GB2312" w:eastAsia="仿宋_GB2312" w:hint="eastAsia"/>
                <w:sz w:val="30"/>
              </w:rPr>
              <w:t xml:space="preserve"> </w:t>
            </w:r>
            <w:r w:rsidR="009A084E">
              <w:rPr>
                <w:rFonts w:ascii="仿宋_GB2312" w:eastAsia="仿宋_GB2312" w:hint="eastAsia"/>
                <w:sz w:val="30"/>
              </w:rPr>
              <w:t>日</w:t>
            </w:r>
          </w:p>
        </w:tc>
      </w:tr>
    </w:tbl>
    <w:p w:rsidR="004F3B9B" w:rsidRDefault="004F3B9B"/>
    <w:sectPr w:rsidR="004F3B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ECC" w:rsidRDefault="003A4ECC" w:rsidP="00141FDB">
      <w:r>
        <w:separator/>
      </w:r>
    </w:p>
  </w:endnote>
  <w:endnote w:type="continuationSeparator" w:id="0">
    <w:p w:rsidR="003A4ECC" w:rsidRDefault="003A4ECC" w:rsidP="00141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ECC" w:rsidRDefault="003A4ECC" w:rsidP="00141FDB">
      <w:r>
        <w:separator/>
      </w:r>
    </w:p>
  </w:footnote>
  <w:footnote w:type="continuationSeparator" w:id="0">
    <w:p w:rsidR="003A4ECC" w:rsidRDefault="003A4ECC" w:rsidP="00141F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4E"/>
    <w:rsid w:val="000A5B0B"/>
    <w:rsid w:val="001360A9"/>
    <w:rsid w:val="00141FDB"/>
    <w:rsid w:val="00147273"/>
    <w:rsid w:val="001924C4"/>
    <w:rsid w:val="002569B5"/>
    <w:rsid w:val="002D19A7"/>
    <w:rsid w:val="00336130"/>
    <w:rsid w:val="00366929"/>
    <w:rsid w:val="003A4ECC"/>
    <w:rsid w:val="003A60C7"/>
    <w:rsid w:val="003B09A6"/>
    <w:rsid w:val="003D1EF6"/>
    <w:rsid w:val="00423AAD"/>
    <w:rsid w:val="00430D8E"/>
    <w:rsid w:val="00472A93"/>
    <w:rsid w:val="004F3B9B"/>
    <w:rsid w:val="005060D7"/>
    <w:rsid w:val="0051474E"/>
    <w:rsid w:val="006319B4"/>
    <w:rsid w:val="00691555"/>
    <w:rsid w:val="00846241"/>
    <w:rsid w:val="00846350"/>
    <w:rsid w:val="00874DC5"/>
    <w:rsid w:val="00913AD0"/>
    <w:rsid w:val="0092467C"/>
    <w:rsid w:val="009269B5"/>
    <w:rsid w:val="00977A38"/>
    <w:rsid w:val="009A084E"/>
    <w:rsid w:val="009C6A55"/>
    <w:rsid w:val="00A1058E"/>
    <w:rsid w:val="00A3645C"/>
    <w:rsid w:val="00A45DA7"/>
    <w:rsid w:val="00AE6549"/>
    <w:rsid w:val="00AF418B"/>
    <w:rsid w:val="00B046EC"/>
    <w:rsid w:val="00B419E1"/>
    <w:rsid w:val="00BD7C7F"/>
    <w:rsid w:val="00C730A6"/>
    <w:rsid w:val="00DB086A"/>
    <w:rsid w:val="00DE071B"/>
    <w:rsid w:val="00E55062"/>
    <w:rsid w:val="00EF6F0F"/>
    <w:rsid w:val="00F05E48"/>
    <w:rsid w:val="00F75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9A084E"/>
    <w:pPr>
      <w:widowControl w:val="0"/>
      <w:jc w:val="both"/>
    </w:pPr>
    <w:rPr>
      <w:rFonts w:ascii="Times New Roman" w:eastAsia="宋体" w:hAnsi="Times New Roman" w:cs="Times New Roman"/>
      <w:szCs w:val="24"/>
    </w:rPr>
  </w:style>
  <w:style w:type="paragraph" w:styleId="2">
    <w:name w:val="heading 2"/>
    <w:next w:val="a"/>
    <w:link w:val="2Char"/>
    <w:unhideWhenUsed/>
    <w:qFormat/>
    <w:rsid w:val="009A084E"/>
    <w:pPr>
      <w:widowControl w:val="0"/>
      <w:spacing w:line="560" w:lineRule="exact"/>
      <w:ind w:firstLine="643"/>
      <w:jc w:val="both"/>
      <w:outlineLvl w:val="1"/>
    </w:pPr>
    <w:rPr>
      <w:rFonts w:ascii="黑体" w:eastAsia="黑体" w:hAnsi="黑体"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A084E"/>
    <w:rPr>
      <w:rFonts w:ascii="黑体" w:eastAsia="黑体" w:hAnsi="黑体" w:cs="Times New Roman"/>
      <w:szCs w:val="24"/>
    </w:rPr>
  </w:style>
  <w:style w:type="paragraph" w:styleId="a3">
    <w:name w:val="header"/>
    <w:basedOn w:val="a"/>
    <w:link w:val="Char"/>
    <w:uiPriority w:val="99"/>
    <w:unhideWhenUsed/>
    <w:rsid w:val="00141F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1FDB"/>
    <w:rPr>
      <w:rFonts w:ascii="Times New Roman" w:eastAsia="宋体" w:hAnsi="Times New Roman" w:cs="Times New Roman"/>
      <w:sz w:val="18"/>
      <w:szCs w:val="18"/>
    </w:rPr>
  </w:style>
  <w:style w:type="paragraph" w:styleId="a4">
    <w:name w:val="footer"/>
    <w:basedOn w:val="a"/>
    <w:link w:val="Char0"/>
    <w:uiPriority w:val="99"/>
    <w:unhideWhenUsed/>
    <w:rsid w:val="00141FDB"/>
    <w:pPr>
      <w:tabs>
        <w:tab w:val="center" w:pos="4153"/>
        <w:tab w:val="right" w:pos="8306"/>
      </w:tabs>
      <w:snapToGrid w:val="0"/>
      <w:jc w:val="left"/>
    </w:pPr>
    <w:rPr>
      <w:sz w:val="18"/>
      <w:szCs w:val="18"/>
    </w:rPr>
  </w:style>
  <w:style w:type="character" w:customStyle="1" w:styleId="Char0">
    <w:name w:val="页脚 Char"/>
    <w:basedOn w:val="a0"/>
    <w:link w:val="a4"/>
    <w:uiPriority w:val="99"/>
    <w:rsid w:val="00141FDB"/>
    <w:rPr>
      <w:rFonts w:ascii="Times New Roman" w:eastAsia="宋体" w:hAnsi="Times New Roman" w:cs="Times New Roman"/>
      <w:sz w:val="18"/>
      <w:szCs w:val="18"/>
    </w:rPr>
  </w:style>
  <w:style w:type="paragraph" w:customStyle="1" w:styleId="Default">
    <w:name w:val="Default"/>
    <w:rsid w:val="002569B5"/>
    <w:pPr>
      <w:widowControl w:val="0"/>
      <w:autoSpaceDE w:val="0"/>
      <w:autoSpaceDN w:val="0"/>
      <w:adjustRightInd w:val="0"/>
    </w:pPr>
    <w:rPr>
      <w:rFonts w:ascii="仿宋_GB2312" w:hAnsi="仿宋_GB2312" w:cs="仿宋_GB2312"/>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rsid w:val="009A084E"/>
    <w:pPr>
      <w:widowControl w:val="0"/>
      <w:jc w:val="both"/>
    </w:pPr>
    <w:rPr>
      <w:rFonts w:ascii="Times New Roman" w:eastAsia="宋体" w:hAnsi="Times New Roman" w:cs="Times New Roman"/>
      <w:szCs w:val="24"/>
    </w:rPr>
  </w:style>
  <w:style w:type="paragraph" w:styleId="2">
    <w:name w:val="heading 2"/>
    <w:next w:val="a"/>
    <w:link w:val="2Char"/>
    <w:unhideWhenUsed/>
    <w:qFormat/>
    <w:rsid w:val="009A084E"/>
    <w:pPr>
      <w:widowControl w:val="0"/>
      <w:spacing w:line="560" w:lineRule="exact"/>
      <w:ind w:firstLine="643"/>
      <w:jc w:val="both"/>
      <w:outlineLvl w:val="1"/>
    </w:pPr>
    <w:rPr>
      <w:rFonts w:ascii="黑体" w:eastAsia="黑体" w:hAnsi="黑体"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A084E"/>
    <w:rPr>
      <w:rFonts w:ascii="黑体" w:eastAsia="黑体" w:hAnsi="黑体" w:cs="Times New Roman"/>
      <w:szCs w:val="24"/>
    </w:rPr>
  </w:style>
  <w:style w:type="paragraph" w:styleId="a3">
    <w:name w:val="header"/>
    <w:basedOn w:val="a"/>
    <w:link w:val="Char"/>
    <w:uiPriority w:val="99"/>
    <w:unhideWhenUsed/>
    <w:rsid w:val="00141F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41FDB"/>
    <w:rPr>
      <w:rFonts w:ascii="Times New Roman" w:eastAsia="宋体" w:hAnsi="Times New Roman" w:cs="Times New Roman"/>
      <w:sz w:val="18"/>
      <w:szCs w:val="18"/>
    </w:rPr>
  </w:style>
  <w:style w:type="paragraph" w:styleId="a4">
    <w:name w:val="footer"/>
    <w:basedOn w:val="a"/>
    <w:link w:val="Char0"/>
    <w:uiPriority w:val="99"/>
    <w:unhideWhenUsed/>
    <w:rsid w:val="00141FDB"/>
    <w:pPr>
      <w:tabs>
        <w:tab w:val="center" w:pos="4153"/>
        <w:tab w:val="right" w:pos="8306"/>
      </w:tabs>
      <w:snapToGrid w:val="0"/>
      <w:jc w:val="left"/>
    </w:pPr>
    <w:rPr>
      <w:sz w:val="18"/>
      <w:szCs w:val="18"/>
    </w:rPr>
  </w:style>
  <w:style w:type="character" w:customStyle="1" w:styleId="Char0">
    <w:name w:val="页脚 Char"/>
    <w:basedOn w:val="a0"/>
    <w:link w:val="a4"/>
    <w:uiPriority w:val="99"/>
    <w:rsid w:val="00141FDB"/>
    <w:rPr>
      <w:rFonts w:ascii="Times New Roman" w:eastAsia="宋体" w:hAnsi="Times New Roman" w:cs="Times New Roman"/>
      <w:sz w:val="18"/>
      <w:szCs w:val="18"/>
    </w:rPr>
  </w:style>
  <w:style w:type="paragraph" w:customStyle="1" w:styleId="Default">
    <w:name w:val="Default"/>
    <w:rsid w:val="002569B5"/>
    <w:pPr>
      <w:widowControl w:val="0"/>
      <w:autoSpaceDE w:val="0"/>
      <w:autoSpaceDN w:val="0"/>
      <w:adjustRightInd w:val="0"/>
    </w:pPr>
    <w:rPr>
      <w:rFonts w:ascii="仿宋_GB2312" w:hAnsi="仿宋_GB2312" w:cs="仿宋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B993111D.dotm</Template>
  <TotalTime>74</TotalTime>
  <Pages>3</Pages>
  <Words>165</Words>
  <Characters>942</Characters>
  <Application>Microsoft Office Word</Application>
  <DocSecurity>0</DocSecurity>
  <Lines>7</Lines>
  <Paragraphs>2</Paragraphs>
  <ScaleCrop>false</ScaleCrop>
  <Company>CLIC</Company>
  <LinksUpToDate>false</LinksUpToDate>
  <CharactersWithSpaces>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罗培奇</dc:creator>
  <cp:lastModifiedBy>罗培奇</cp:lastModifiedBy>
  <cp:revision>40</cp:revision>
  <dcterms:created xsi:type="dcterms:W3CDTF">2024-12-10T06:35:00Z</dcterms:created>
  <dcterms:modified xsi:type="dcterms:W3CDTF">2024-12-17T02:38:00Z</dcterms:modified>
</cp:coreProperties>
</file>